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AB" w:rsidRPr="00093FB3" w:rsidRDefault="00093FB3" w:rsidP="00FE68B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93FB3">
        <w:rPr>
          <w:rFonts w:ascii="Century Gothic" w:hAnsi="Century Gothic"/>
          <w:sz w:val="20"/>
          <w:szCs w:val="20"/>
        </w:rPr>
        <w:t>Math-Problem Solving</w:t>
      </w:r>
      <w:r w:rsidR="006C5DAB" w:rsidRPr="00093FB3">
        <w:rPr>
          <w:rFonts w:ascii="Century Gothic" w:hAnsi="Century Gothic"/>
          <w:sz w:val="20"/>
          <w:szCs w:val="20"/>
        </w:rPr>
        <w:tab/>
      </w:r>
      <w:r w:rsidR="006C5DAB" w:rsidRPr="00093FB3">
        <w:rPr>
          <w:rFonts w:ascii="Century Gothic" w:hAnsi="Century Gothic"/>
          <w:sz w:val="20"/>
          <w:szCs w:val="20"/>
        </w:rPr>
        <w:tab/>
      </w:r>
      <w:r w:rsidR="006C5DAB" w:rsidRPr="00093FB3">
        <w:rPr>
          <w:rFonts w:ascii="Century Gothic" w:hAnsi="Century Gothic"/>
          <w:sz w:val="20"/>
          <w:szCs w:val="20"/>
        </w:rPr>
        <w:tab/>
      </w:r>
      <w:r w:rsidR="006C5DAB" w:rsidRPr="00093FB3">
        <w:rPr>
          <w:rFonts w:ascii="Century Gothic" w:hAnsi="Century Gothic"/>
          <w:sz w:val="20"/>
          <w:szCs w:val="20"/>
        </w:rPr>
        <w:tab/>
      </w:r>
      <w:r w:rsidR="006C5DAB" w:rsidRPr="00093FB3">
        <w:rPr>
          <w:rFonts w:ascii="Century Gothic" w:hAnsi="Century Gothic"/>
          <w:sz w:val="20"/>
          <w:szCs w:val="20"/>
        </w:rPr>
        <w:tab/>
      </w:r>
      <w:r w:rsidR="006C5DAB" w:rsidRPr="00093FB3">
        <w:rPr>
          <w:rFonts w:ascii="Century Gothic" w:hAnsi="Century Gothic"/>
          <w:sz w:val="20"/>
          <w:szCs w:val="20"/>
        </w:rPr>
        <w:tab/>
      </w:r>
      <w:r w:rsidR="006C5DAB" w:rsidRPr="00093FB3">
        <w:rPr>
          <w:rFonts w:ascii="Century Gothic" w:hAnsi="Century Gothic"/>
          <w:sz w:val="20"/>
          <w:szCs w:val="20"/>
        </w:rPr>
        <w:tab/>
      </w:r>
      <w:r w:rsidR="006C5DAB" w:rsidRPr="00093FB3">
        <w:rPr>
          <w:rFonts w:ascii="Century Gothic" w:hAnsi="Century Gothic"/>
          <w:sz w:val="20"/>
          <w:szCs w:val="20"/>
        </w:rPr>
        <w:tab/>
      </w:r>
      <w:r w:rsidR="006C5DAB" w:rsidRPr="00093FB3">
        <w:rPr>
          <w:rFonts w:ascii="Century Gothic" w:hAnsi="Century Gothic"/>
          <w:sz w:val="20"/>
          <w:szCs w:val="20"/>
        </w:rPr>
        <w:tab/>
      </w:r>
      <w:r w:rsidRPr="00093FB3">
        <w:rPr>
          <w:rFonts w:ascii="Century Gothic" w:hAnsi="Century Gothic"/>
          <w:sz w:val="20"/>
          <w:szCs w:val="20"/>
        </w:rPr>
        <w:tab/>
        <w:t>Q4 WK6</w:t>
      </w:r>
    </w:p>
    <w:p w:rsidR="00FE68BD" w:rsidRDefault="00FE68BD" w:rsidP="00FE68BD">
      <w:pPr>
        <w:spacing w:after="0" w:line="240" w:lineRule="auto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6C5DAB" w:rsidRPr="00093FB3" w:rsidRDefault="006C5DAB" w:rsidP="00FE68BD">
      <w:pPr>
        <w:spacing w:after="0" w:line="240" w:lineRule="auto"/>
        <w:rPr>
          <w:rFonts w:ascii="Century Gothic" w:hAnsi="Century Gothic"/>
        </w:rPr>
      </w:pPr>
      <w:r w:rsidRPr="00093FB3">
        <w:rPr>
          <w:rFonts w:ascii="Century Gothic" w:hAnsi="Century Gothic"/>
        </w:rPr>
        <w:t>Name ______________________________________________</w:t>
      </w:r>
    </w:p>
    <w:p w:rsidR="00FE68BD" w:rsidRPr="00FE68BD" w:rsidRDefault="00FE68BD" w:rsidP="00FE68BD">
      <w:pPr>
        <w:pStyle w:val="ListParagraph"/>
        <w:spacing w:after="0" w:line="240" w:lineRule="auto"/>
        <w:rPr>
          <w:rFonts w:ascii="Century Gothic" w:hAnsi="Century Gothic"/>
        </w:rPr>
      </w:pPr>
    </w:p>
    <w:p w:rsidR="006C5DAB" w:rsidRPr="00093FB3" w:rsidRDefault="006C5DAB" w:rsidP="00FE68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093FB3">
        <w:rPr>
          <w:rFonts w:ascii="Century Gothic" w:hAnsi="Century Gothic"/>
        </w:rPr>
        <w:t>Select</w:t>
      </w:r>
      <w:r w:rsidR="007829FA">
        <w:rPr>
          <w:rFonts w:ascii="Century Gothic" w:hAnsi="Century Gothic"/>
        </w:rPr>
        <w:t xml:space="preserve"> one of the</w:t>
      </w:r>
      <w:r w:rsidRPr="00093FB3">
        <w:rPr>
          <w:rFonts w:ascii="Century Gothic" w:hAnsi="Century Gothic"/>
        </w:rPr>
        <w:t xml:space="preserve"> </w:t>
      </w:r>
      <w:r w:rsidR="007829FA">
        <w:rPr>
          <w:rFonts w:ascii="Century Gothic" w:hAnsi="Century Gothic"/>
        </w:rPr>
        <w:t xml:space="preserve">problems to solve  </w:t>
      </w:r>
    </w:p>
    <w:p w:rsidR="006C5DAB" w:rsidRPr="00093FB3" w:rsidRDefault="007829FA" w:rsidP="00FE68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Use and show a strategy to solve the problem (</w:t>
      </w:r>
      <w:r w:rsidR="007B0029">
        <w:rPr>
          <w:rFonts w:ascii="Century Gothic" w:hAnsi="Century Gothic"/>
        </w:rPr>
        <w:t>base-ten blocks, 1-1,000 chart, white board, draw, break apart strategy, number line, other…)</w:t>
      </w:r>
    </w:p>
    <w:p w:rsidR="006C5DAB" w:rsidRPr="00093FB3" w:rsidRDefault="007829FA" w:rsidP="00FE68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Create a real-world word </w:t>
      </w:r>
      <w:r w:rsidR="00881F3F">
        <w:rPr>
          <w:rFonts w:ascii="Century Gothic" w:hAnsi="Century Gothic"/>
        </w:rPr>
        <w:t>scenario</w:t>
      </w:r>
      <w:r>
        <w:rPr>
          <w:rFonts w:ascii="Century Gothic" w:hAnsi="Century Gothic"/>
        </w:rPr>
        <w:t xml:space="preserve"> that would match the problem you chose to solve</w:t>
      </w:r>
    </w:p>
    <w:p w:rsidR="00FE68BD" w:rsidRPr="00FE68BD" w:rsidRDefault="006C5DAB" w:rsidP="00FE68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093FB3">
        <w:rPr>
          <w:rFonts w:ascii="Century Gothic" w:hAnsi="Century Gothic"/>
        </w:rPr>
        <w:t xml:space="preserve">Design a </w:t>
      </w:r>
      <w:r w:rsidR="007829FA">
        <w:rPr>
          <w:rFonts w:ascii="Century Gothic" w:hAnsi="Century Gothic"/>
        </w:rPr>
        <w:t>way to</w:t>
      </w:r>
      <w:r w:rsidRPr="00093FB3">
        <w:rPr>
          <w:rFonts w:ascii="Century Gothic" w:hAnsi="Century Gothic"/>
        </w:rPr>
        <w:t xml:space="preserve"> present the </w:t>
      </w:r>
      <w:r w:rsidR="007829FA">
        <w:rPr>
          <w:rFonts w:ascii="Century Gothic" w:hAnsi="Century Gothic"/>
        </w:rPr>
        <w:t xml:space="preserve">real-world </w:t>
      </w:r>
      <w:r w:rsidR="00881F3F">
        <w:rPr>
          <w:rFonts w:ascii="Century Gothic" w:hAnsi="Century Gothic"/>
        </w:rPr>
        <w:t>scenario</w:t>
      </w:r>
      <w:r w:rsidR="007829FA">
        <w:rPr>
          <w:rFonts w:ascii="Century Gothic" w:hAnsi="Century Gothic"/>
        </w:rPr>
        <w:t xml:space="preserve"> to the class </w:t>
      </w:r>
      <w:r w:rsidRPr="00093FB3">
        <w:rPr>
          <w:rFonts w:ascii="Century Gothic" w:hAnsi="Century Gothic"/>
        </w:rPr>
        <w:t>(</w:t>
      </w:r>
      <w:proofErr w:type="gramStart"/>
      <w:r w:rsidRPr="00093FB3">
        <w:rPr>
          <w:rFonts w:ascii="Century Gothic" w:hAnsi="Century Gothic"/>
        </w:rPr>
        <w:t xml:space="preserve">poster, </w:t>
      </w:r>
      <w:r w:rsidR="007829FA">
        <w:rPr>
          <w:rFonts w:ascii="Century Gothic" w:hAnsi="Century Gothic"/>
        </w:rPr>
        <w:t>speak</w:t>
      </w:r>
      <w:proofErr w:type="gramEnd"/>
      <w:r w:rsidR="007829FA">
        <w:rPr>
          <w:rFonts w:ascii="Century Gothic" w:hAnsi="Century Gothic"/>
        </w:rPr>
        <w:t xml:space="preserve"> it</w:t>
      </w:r>
      <w:r w:rsidRPr="00093FB3">
        <w:rPr>
          <w:rFonts w:ascii="Century Gothic" w:hAnsi="Century Gothic"/>
        </w:rPr>
        <w:t xml:space="preserve">, act it out, </w:t>
      </w:r>
      <w:r w:rsidR="007829FA">
        <w:rPr>
          <w:rFonts w:ascii="Century Gothic" w:hAnsi="Century Gothic"/>
        </w:rPr>
        <w:t>write it out</w:t>
      </w:r>
      <w:r w:rsidRPr="00093FB3">
        <w:rPr>
          <w:rFonts w:ascii="Century Gothic" w:hAnsi="Century Gothic"/>
        </w:rPr>
        <w:t>, other…)</w:t>
      </w:r>
    </w:p>
    <w:p w:rsidR="00FE68BD" w:rsidRPr="00FE68BD" w:rsidRDefault="00FE68BD" w:rsidP="00FE68BD">
      <w:pPr>
        <w:pStyle w:val="ListParagraph"/>
        <w:spacing w:after="0" w:line="240" w:lineRule="auto"/>
        <w:rPr>
          <w:rFonts w:ascii="Century Gothic" w:hAnsi="Century Gothic"/>
        </w:rPr>
      </w:pPr>
    </w:p>
    <w:p w:rsidR="007829FA" w:rsidRPr="00FE68BD" w:rsidRDefault="006C5DAB" w:rsidP="00FE68BD">
      <w:pPr>
        <w:spacing w:after="0" w:line="240" w:lineRule="auto"/>
        <w:rPr>
          <w:rFonts w:ascii="Century Gothic" w:hAnsi="Century Gothic"/>
        </w:rPr>
      </w:pPr>
      <w:r w:rsidRPr="00FE68BD">
        <w:rPr>
          <w:rFonts w:ascii="Century Gothic" w:hAnsi="Century Gothic"/>
        </w:rPr>
        <w:t>Reflection</w:t>
      </w:r>
      <w:r w:rsidRPr="00FE68BD">
        <w:rPr>
          <w:rFonts w:ascii="Century Gothic" w:hAnsi="Century Gothic"/>
        </w:rPr>
        <w:tab/>
      </w:r>
      <w:r w:rsidRPr="00FE68BD">
        <w:rPr>
          <w:rFonts w:ascii="Century Gothic" w:hAnsi="Century Gothic"/>
        </w:rPr>
        <w:tab/>
      </w:r>
      <w:r w:rsidRPr="00FE68BD">
        <w:rPr>
          <w:rFonts w:ascii="Century Gothic" w:hAnsi="Century Gothic"/>
        </w:rPr>
        <w:tab/>
        <w:t xml:space="preserve">     </w:t>
      </w:r>
      <w:r w:rsidR="007829FA" w:rsidRPr="00FE68BD">
        <w:rPr>
          <w:rFonts w:ascii="Century Gothic" w:hAnsi="Century Gothic"/>
        </w:rPr>
        <w:tab/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4950"/>
        <w:gridCol w:w="6390"/>
      </w:tblGrid>
      <w:tr w:rsidR="006C5DAB" w:rsidRPr="00093FB3" w:rsidTr="00093FB3">
        <w:tc>
          <w:tcPr>
            <w:tcW w:w="4950" w:type="dxa"/>
          </w:tcPr>
          <w:p w:rsidR="006C5DAB" w:rsidRPr="00093FB3" w:rsidRDefault="006C5DAB" w:rsidP="00B43A24">
            <w:pPr>
              <w:rPr>
                <w:rFonts w:ascii="Century Gothic" w:hAnsi="Century Gothic"/>
                <w:b/>
              </w:rPr>
            </w:pPr>
            <w:r w:rsidRPr="00093FB3">
              <w:rPr>
                <w:rFonts w:ascii="Century Gothic" w:hAnsi="Century Gothic"/>
                <w:b/>
              </w:rPr>
              <w:t xml:space="preserve">Did you choose to work alone, with a partner, or in a group?  </w:t>
            </w:r>
          </w:p>
          <w:p w:rsidR="006C5DAB" w:rsidRDefault="00881F3F" w:rsidP="00093FB3">
            <w:pPr>
              <w:rPr>
                <w:rFonts w:ascii="Century Gothic" w:hAnsi="Century Gothic"/>
                <w:b/>
              </w:rPr>
            </w:pPr>
            <w:r w:rsidRPr="00093FB3">
              <w:rPr>
                <w:rFonts w:ascii="Century Gothic" w:hAnsi="Century Gothic" w:cs="Arial"/>
                <w:noProof/>
                <w:color w:val="0000FF"/>
              </w:rPr>
              <w:drawing>
                <wp:anchor distT="0" distB="0" distL="114300" distR="114300" simplePos="0" relativeHeight="251682816" behindDoc="1" locked="0" layoutInCell="1" allowOverlap="1" wp14:anchorId="790E2975" wp14:editId="2F595F9F">
                  <wp:simplePos x="0" y="0"/>
                  <wp:positionH relativeFrom="column">
                    <wp:posOffset>2715260</wp:posOffset>
                  </wp:positionH>
                  <wp:positionV relativeFrom="paragraph">
                    <wp:posOffset>361950</wp:posOffset>
                  </wp:positionV>
                  <wp:extent cx="314325" cy="288290"/>
                  <wp:effectExtent l="0" t="0" r="9525" b="0"/>
                  <wp:wrapThrough wrapText="bothSides">
                    <wp:wrapPolygon edited="0">
                      <wp:start x="0" y="0"/>
                      <wp:lineTo x="0" y="19982"/>
                      <wp:lineTo x="20945" y="19982"/>
                      <wp:lineTo x="20945" y="0"/>
                      <wp:lineTo x="0" y="0"/>
                    </wp:wrapPolygon>
                  </wp:wrapThrough>
                  <wp:docPr id="27" name="Picture 27" descr="https://encrypted-tbn2.gstatic.com/images?q=tbn:ANd9GcQd1foyAwgI88qzJ95YzSHyXsYNRQyPr2Yfe0ElhhMhKnBskG0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d1foyAwgI88qzJ95YzSHyXsYNRQyPr2Yfe0ElhhMhKnBskG0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FB3">
              <w:rPr>
                <w:rFonts w:ascii="Century Gothic" w:hAnsi="Century Gothic"/>
                <w:noProof/>
                <w:color w:val="0000FF"/>
              </w:rPr>
              <w:drawing>
                <wp:anchor distT="0" distB="0" distL="114300" distR="114300" simplePos="0" relativeHeight="251681792" behindDoc="1" locked="0" layoutInCell="1" allowOverlap="1" wp14:anchorId="1EFC0EA9" wp14:editId="46CB1C6C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360680</wp:posOffset>
                  </wp:positionV>
                  <wp:extent cx="295275" cy="295275"/>
                  <wp:effectExtent l="0" t="0" r="9525" b="9525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23" name="Picture 23" descr="http://www.cartoonlogodesigns.com/images/misc/Smiley%20faces/smiley%20fac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rtoonlogodesigns.com/images/misc/Smiley%20faces/smiley%20fac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DAB" w:rsidRPr="00093FB3">
              <w:rPr>
                <w:rFonts w:ascii="Century Gothic" w:hAnsi="Century Gothic"/>
                <w:b/>
              </w:rPr>
              <w:t>How did that work out?  Would you make that same choice again?  Why?</w:t>
            </w:r>
          </w:p>
          <w:p w:rsidR="00FE68BD" w:rsidRDefault="00FE68BD" w:rsidP="00093FB3">
            <w:pPr>
              <w:rPr>
                <w:rFonts w:ascii="Century Gothic" w:hAnsi="Century Gothic"/>
                <w:b/>
              </w:rPr>
            </w:pPr>
          </w:p>
          <w:p w:rsidR="00881F3F" w:rsidRPr="00093FB3" w:rsidRDefault="00881F3F" w:rsidP="00093FB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90" w:type="dxa"/>
          </w:tcPr>
          <w:p w:rsidR="006C5DAB" w:rsidRPr="007829FA" w:rsidRDefault="007829FA" w:rsidP="00B43A2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93FB3">
              <w:rPr>
                <w:rFonts w:ascii="Century Gothic" w:hAnsi="Century Gothic"/>
                <w:noProof/>
                <w:color w:val="0000FF"/>
              </w:rPr>
              <w:drawing>
                <wp:anchor distT="0" distB="0" distL="114300" distR="114300" simplePos="0" relativeHeight="251659264" behindDoc="1" locked="0" layoutInCell="1" allowOverlap="1" wp14:anchorId="798EC819" wp14:editId="759F61A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437515</wp:posOffset>
                  </wp:positionV>
                  <wp:extent cx="37147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046" y="21016"/>
                      <wp:lineTo x="21046" y="0"/>
                      <wp:lineTo x="0" y="0"/>
                    </wp:wrapPolygon>
                  </wp:wrapTight>
                  <wp:docPr id="1" name="Picture 1" descr="http://www.bookdrum.com/images/books/108083_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okdrum.com/images/books/108083_o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FB3">
              <w:rPr>
                <w:rFonts w:ascii="Century Gothic" w:hAnsi="Century Gothic"/>
                <w:noProof/>
                <w:color w:val="0000FF"/>
              </w:rPr>
              <w:drawing>
                <wp:anchor distT="0" distB="0" distL="114300" distR="114300" simplePos="0" relativeHeight="251661312" behindDoc="1" locked="0" layoutInCell="1" allowOverlap="1" wp14:anchorId="07078A29" wp14:editId="474C066F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438785</wp:posOffset>
                  </wp:positionV>
                  <wp:extent cx="542925" cy="361950"/>
                  <wp:effectExtent l="0" t="0" r="9525" b="0"/>
                  <wp:wrapTight wrapText="bothSides">
                    <wp:wrapPolygon edited="0">
                      <wp:start x="0" y="0"/>
                      <wp:lineTo x="0" y="20463"/>
                      <wp:lineTo x="21221" y="20463"/>
                      <wp:lineTo x="21221" y="0"/>
                      <wp:lineTo x="0" y="0"/>
                    </wp:wrapPolygon>
                  </wp:wrapTight>
                  <wp:docPr id="3" name="Picture 3" descr="http://timesofindia.indiatimes.com/photo/18291889.cm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imesofindia.indiatimes.com/photo/18291889.cm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circle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one…</w:t>
            </w:r>
          </w:p>
          <w:p w:rsidR="007829FA" w:rsidRDefault="007829FA" w:rsidP="00B43A24">
            <w:pPr>
              <w:rPr>
                <w:rFonts w:ascii="Century Gothic" w:hAnsi="Century Gothic"/>
              </w:rPr>
            </w:pPr>
            <w:r w:rsidRPr="00093FB3">
              <w:rPr>
                <w:rFonts w:ascii="Century Gothic" w:hAnsi="Century Gothic"/>
                <w:noProof/>
                <w:color w:val="0000FF"/>
              </w:rPr>
              <w:drawing>
                <wp:anchor distT="0" distB="0" distL="114300" distR="114300" simplePos="0" relativeHeight="251660288" behindDoc="1" locked="0" layoutInCell="1" allowOverlap="1" wp14:anchorId="4A9FAB5D" wp14:editId="6A7DDCDC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112395</wp:posOffset>
                  </wp:positionV>
                  <wp:extent cx="485775" cy="353695"/>
                  <wp:effectExtent l="0" t="0" r="9525" b="8255"/>
                  <wp:wrapTight wrapText="bothSides">
                    <wp:wrapPolygon edited="0">
                      <wp:start x="0" y="0"/>
                      <wp:lineTo x="0" y="20941"/>
                      <wp:lineTo x="21176" y="20941"/>
                      <wp:lineTo x="21176" y="0"/>
                      <wp:lineTo x="0" y="0"/>
                    </wp:wrapPolygon>
                  </wp:wrapTight>
                  <wp:docPr id="2" name="Picture 2" descr="http://robkuznia.com/wp-content/uploads/20110928__gendersep1_500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obkuznia.com/wp-content/uploads/20110928__gendersep1_500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57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DAB" w:rsidRPr="00093FB3" w:rsidRDefault="007829FA" w:rsidP="007829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alone</w:t>
            </w:r>
            <w:r w:rsidR="006C5DAB" w:rsidRPr="00093FB3">
              <w:rPr>
                <w:rFonts w:ascii="Century Gothic" w:hAnsi="Century Gothic"/>
                <w:noProof/>
                <w:color w:val="0000FF"/>
              </w:rPr>
              <w:t xml:space="preserve">                 </w:t>
            </w:r>
            <w:r w:rsidR="006C5DAB" w:rsidRPr="00093FB3">
              <w:rPr>
                <w:rFonts w:ascii="Century Gothic" w:hAnsi="Century Gothic"/>
                <w:noProof/>
              </w:rPr>
              <w:t>partner                             small group</w:t>
            </w:r>
            <w:r w:rsidR="006C5DAB" w:rsidRPr="00093FB3">
              <w:rPr>
                <w:rFonts w:ascii="Century Gothic" w:hAnsi="Century Gothic"/>
                <w:noProof/>
                <w:color w:val="0000FF"/>
              </w:rPr>
              <w:t xml:space="preserve">                   </w:t>
            </w:r>
          </w:p>
        </w:tc>
      </w:tr>
      <w:tr w:rsidR="006C5DAB" w:rsidRPr="00093FB3" w:rsidTr="00093FB3">
        <w:tc>
          <w:tcPr>
            <w:tcW w:w="4950" w:type="dxa"/>
          </w:tcPr>
          <w:p w:rsidR="006C5DAB" w:rsidRPr="00093FB3" w:rsidRDefault="006C5DAB" w:rsidP="00B43A24">
            <w:pPr>
              <w:rPr>
                <w:rFonts w:ascii="Century Gothic" w:hAnsi="Century Gothic"/>
                <w:b/>
              </w:rPr>
            </w:pPr>
            <w:r w:rsidRPr="00093FB3">
              <w:rPr>
                <w:rFonts w:ascii="Century Gothic" w:hAnsi="Century Gothic"/>
                <w:b/>
              </w:rPr>
              <w:t xml:space="preserve">What method did you use to </w:t>
            </w:r>
            <w:r w:rsidR="007829FA">
              <w:rPr>
                <w:rFonts w:ascii="Century Gothic" w:hAnsi="Century Gothic"/>
                <w:b/>
              </w:rPr>
              <w:t>solve the problem</w:t>
            </w:r>
            <w:r w:rsidRPr="00093FB3">
              <w:rPr>
                <w:rFonts w:ascii="Century Gothic" w:hAnsi="Century Gothic"/>
                <w:b/>
              </w:rPr>
              <w:t xml:space="preserve">?  </w:t>
            </w:r>
          </w:p>
          <w:p w:rsidR="006C5DAB" w:rsidRPr="00093FB3" w:rsidRDefault="006C5DAB" w:rsidP="00B43A24">
            <w:pPr>
              <w:rPr>
                <w:rFonts w:ascii="Century Gothic" w:hAnsi="Century Gothic"/>
                <w:b/>
              </w:rPr>
            </w:pPr>
            <w:r w:rsidRPr="00093FB3">
              <w:rPr>
                <w:rFonts w:ascii="Century Gothic" w:hAnsi="Century Gothic"/>
                <w:noProof/>
                <w:color w:val="0000FF"/>
              </w:rPr>
              <w:drawing>
                <wp:anchor distT="0" distB="0" distL="114300" distR="114300" simplePos="0" relativeHeight="251683840" behindDoc="1" locked="0" layoutInCell="1" allowOverlap="1" wp14:anchorId="3D4A4562" wp14:editId="6554983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222885</wp:posOffset>
                  </wp:positionV>
                  <wp:extent cx="295275" cy="2952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28" name="Picture 28" descr="http://www.cartoonlogodesigns.com/images/misc/Smiley%20faces/smiley%20fac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rtoonlogodesigns.com/images/misc/Smiley%20faces/smiley%20fac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FB3">
              <w:rPr>
                <w:rFonts w:ascii="Century Gothic" w:hAnsi="Century Gothic" w:cs="Arial"/>
                <w:noProof/>
                <w:color w:val="0000FF"/>
              </w:rPr>
              <w:drawing>
                <wp:anchor distT="0" distB="0" distL="114300" distR="114300" simplePos="0" relativeHeight="251686912" behindDoc="1" locked="0" layoutInCell="1" allowOverlap="1" wp14:anchorId="795F7699" wp14:editId="5E55D3E0">
                  <wp:simplePos x="0" y="0"/>
                  <wp:positionH relativeFrom="column">
                    <wp:posOffset>2557780</wp:posOffset>
                  </wp:positionH>
                  <wp:positionV relativeFrom="paragraph">
                    <wp:posOffset>222885</wp:posOffset>
                  </wp:positionV>
                  <wp:extent cx="314325" cy="288290"/>
                  <wp:effectExtent l="0" t="0" r="0" b="0"/>
                  <wp:wrapTight wrapText="bothSides">
                    <wp:wrapPolygon edited="0">
                      <wp:start x="0" y="0"/>
                      <wp:lineTo x="0" y="19982"/>
                      <wp:lineTo x="20945" y="19982"/>
                      <wp:lineTo x="20945" y="0"/>
                      <wp:lineTo x="0" y="0"/>
                    </wp:wrapPolygon>
                  </wp:wrapTight>
                  <wp:docPr id="31" name="Picture 31" descr="https://encrypted-tbn2.gstatic.com/images?q=tbn:ANd9GcQd1foyAwgI88qzJ95YzSHyXsYNRQyPr2Yfe0ElhhMhKnBskG0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d1foyAwgI88qzJ95YzSHyXsYNRQyPr2Yfe0ElhhMhKnBskG0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FB3">
              <w:rPr>
                <w:rFonts w:ascii="Century Gothic" w:hAnsi="Century Gothic"/>
                <w:b/>
              </w:rPr>
              <w:t>How did that work out?  Would you make that same choice again?  Why?</w:t>
            </w:r>
            <w:r w:rsidRPr="00093FB3">
              <w:rPr>
                <w:rFonts w:ascii="Century Gothic" w:hAnsi="Century Gothic"/>
                <w:noProof/>
                <w:color w:val="0000FF"/>
              </w:rPr>
              <w:t xml:space="preserve"> </w:t>
            </w:r>
          </w:p>
        </w:tc>
        <w:tc>
          <w:tcPr>
            <w:tcW w:w="6390" w:type="dxa"/>
          </w:tcPr>
          <w:p w:rsidR="007B0029" w:rsidRDefault="007B0029" w:rsidP="007B00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base-ten blocks </w:t>
            </w:r>
            <w:r>
              <w:rPr>
                <w:noProof/>
              </w:rPr>
              <w:drawing>
                <wp:inline distT="0" distB="0" distL="0" distR="0" wp14:anchorId="61EBA3A2" wp14:editId="27F170F1">
                  <wp:extent cx="508958" cy="254479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19884" t="33865" r="65893" b="56652"/>
                          <a:stretch/>
                        </pic:blipFill>
                        <pic:spPr bwMode="auto">
                          <a:xfrm>
                            <a:off x="0" y="0"/>
                            <a:ext cx="508958" cy="25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</w:rPr>
              <w:t xml:space="preserve">      1-1,000 chart </w:t>
            </w:r>
            <w:r>
              <w:rPr>
                <w:noProof/>
              </w:rPr>
              <w:drawing>
                <wp:inline distT="0" distB="0" distL="0" distR="0" wp14:anchorId="5867171C" wp14:editId="05EE80DD">
                  <wp:extent cx="327804" cy="296857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7983" t="42574" r="50507" b="7305"/>
                          <a:stretch/>
                        </pic:blipFill>
                        <pic:spPr bwMode="auto">
                          <a:xfrm>
                            <a:off x="0" y="0"/>
                            <a:ext cx="327804" cy="296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C5DAB" w:rsidRPr="00093FB3">
              <w:rPr>
                <w:rFonts w:ascii="Century Gothic" w:hAnsi="Century Gothic"/>
              </w:rPr>
              <w:t xml:space="preserve">     </w:t>
            </w:r>
          </w:p>
          <w:p w:rsidR="00913B53" w:rsidRPr="00913B53" w:rsidRDefault="007B0029" w:rsidP="00913B5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break-apart </w:t>
            </w:r>
            <w:r w:rsidR="00913B53">
              <w:rPr>
                <w:rFonts w:ascii="Century Gothic" w:hAnsi="Century Gothic"/>
                <w:sz w:val="12"/>
                <w:szCs w:val="12"/>
              </w:rPr>
              <w:t xml:space="preserve">600    30    2             </w:t>
            </w:r>
            <w:r w:rsidR="00913B53">
              <w:rPr>
                <w:rFonts w:ascii="Century Gothic" w:hAnsi="Century Gothic"/>
              </w:rPr>
              <w:t>relationship between addition</w:t>
            </w:r>
          </w:p>
          <w:p w:rsidR="00F60AAB" w:rsidRDefault="00F60AAB" w:rsidP="00F60AAB">
            <w:pPr>
              <w:spacing w:after="0" w:line="240" w:lineRule="aut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643EBCAD" wp14:editId="55D91D7A">
                  <wp:simplePos x="0" y="0"/>
                  <wp:positionH relativeFrom="column">
                    <wp:posOffset>2867660</wp:posOffset>
                  </wp:positionH>
                  <wp:positionV relativeFrom="paragraph">
                    <wp:posOffset>2540</wp:posOffset>
                  </wp:positionV>
                  <wp:extent cx="370840" cy="335915"/>
                  <wp:effectExtent l="0" t="0" r="0" b="6985"/>
                  <wp:wrapTight wrapText="bothSides">
                    <wp:wrapPolygon edited="0">
                      <wp:start x="3329" y="0"/>
                      <wp:lineTo x="0" y="3675"/>
                      <wp:lineTo x="0" y="19599"/>
                      <wp:lineTo x="4438" y="20824"/>
                      <wp:lineTo x="17753" y="20824"/>
                      <wp:lineTo x="19973" y="9800"/>
                      <wp:lineTo x="19973" y="4900"/>
                      <wp:lineTo x="16644" y="0"/>
                      <wp:lineTo x="3329" y="0"/>
                    </wp:wrapPolygon>
                  </wp:wrapTight>
                  <wp:docPr id="26" name="Picture 26" descr="C:\Users\gravem03.MCPSMD\AppData\Local\Microsoft\Windows\Temporary Internet Files\Content.IE5\3N0U3AIT\MC9000555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vem03.MCPSMD\AppData\Local\Microsoft\Windows\Temporary Internet Files\Content.IE5\3N0U3AIT\MC9000555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B53">
              <w:rPr>
                <w:rFonts w:ascii="Century Gothic" w:hAnsi="Century Gothic"/>
                <w:sz w:val="12"/>
                <w:szCs w:val="12"/>
              </w:rPr>
              <w:t xml:space="preserve">                                      </w:t>
            </w:r>
            <w:r w:rsidR="00913B53" w:rsidRPr="00C103AD">
              <w:rPr>
                <w:rFonts w:ascii="Century Gothic" w:hAnsi="Century Gothic"/>
                <w:sz w:val="12"/>
                <w:szCs w:val="12"/>
                <w:u w:val="single"/>
              </w:rPr>
              <w:t>- 200</w:t>
            </w:r>
            <w:r w:rsidR="00913B53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r w:rsidR="00913B53" w:rsidRPr="00C103AD">
              <w:rPr>
                <w:rFonts w:ascii="Century Gothic" w:hAnsi="Century Gothic"/>
                <w:sz w:val="12"/>
                <w:szCs w:val="12"/>
                <w:u w:val="single"/>
              </w:rPr>
              <w:t>- 50</w:t>
            </w:r>
            <w:r w:rsidR="00913B53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r w:rsidR="00913B53" w:rsidRPr="00C103AD">
              <w:rPr>
                <w:rFonts w:ascii="Century Gothic" w:hAnsi="Century Gothic"/>
                <w:sz w:val="12"/>
                <w:szCs w:val="12"/>
                <w:u w:val="single"/>
              </w:rPr>
              <w:t>- 7</w:t>
            </w:r>
            <w:r w:rsidR="00913B53">
              <w:rPr>
                <w:rFonts w:ascii="Century Gothic" w:hAnsi="Century Gothic"/>
                <w:sz w:val="12"/>
                <w:szCs w:val="12"/>
                <w:u w:val="single"/>
              </w:rPr>
              <w:t xml:space="preserve"> </w:t>
            </w:r>
            <w:r w:rsidR="00913B53">
              <w:rPr>
                <w:rFonts w:ascii="Century Gothic" w:hAnsi="Century Gothic"/>
                <w:sz w:val="12"/>
                <w:szCs w:val="12"/>
              </w:rPr>
              <w:t xml:space="preserve">           </w:t>
            </w:r>
            <w:r w:rsidR="00913B53">
              <w:rPr>
                <w:rFonts w:ascii="Century Gothic" w:hAnsi="Century Gothic"/>
              </w:rPr>
              <w:t xml:space="preserve">and subtraction   </w:t>
            </w:r>
            <w:r w:rsidR="00913B53">
              <w:rPr>
                <w:rFonts w:ascii="Century Gothic" w:hAnsi="Century Gothic"/>
                <w:sz w:val="12"/>
                <w:szCs w:val="12"/>
                <w:u w:val="single"/>
              </w:rPr>
              <w:t xml:space="preserve">              </w:t>
            </w:r>
          </w:p>
          <w:p w:rsidR="00F60AAB" w:rsidRDefault="00F60AAB" w:rsidP="00F60AA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F60AAB" w:rsidRDefault="00F60AAB" w:rsidP="00F60AAB">
            <w:pPr>
              <w:spacing w:after="0" w:line="240" w:lineRule="auto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F99513" wp14:editId="0DD8E20E">
                      <wp:simplePos x="0" y="0"/>
                      <wp:positionH relativeFrom="column">
                        <wp:posOffset>875353</wp:posOffset>
                      </wp:positionH>
                      <wp:positionV relativeFrom="paragraph">
                        <wp:posOffset>84718</wp:posOffset>
                      </wp:positionV>
                      <wp:extent cx="362310" cy="0"/>
                      <wp:effectExtent l="38100" t="76200" r="19050" b="1143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68.95pt;margin-top:6.65pt;width:28.5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number line                    </w:t>
            </w:r>
          </w:p>
          <w:p w:rsidR="00F60AAB" w:rsidRDefault="00F60AAB" w:rsidP="00F60AAB">
            <w:pPr>
              <w:spacing w:after="0" w:line="240" w:lineRule="auto"/>
              <w:rPr>
                <w:rFonts w:ascii="Century Gothic" w:hAnsi="Century Gothic"/>
                <w:sz w:val="12"/>
                <w:szCs w:val="12"/>
              </w:rPr>
            </w:pPr>
          </w:p>
          <w:p w:rsidR="00FE68BD" w:rsidRDefault="00FE68BD" w:rsidP="00F60AAB">
            <w:pPr>
              <w:spacing w:after="0" w:line="240" w:lineRule="auto"/>
              <w:rPr>
                <w:rFonts w:ascii="Century Gothic" w:hAnsi="Century Gothic"/>
                <w:sz w:val="12"/>
                <w:szCs w:val="12"/>
              </w:rPr>
            </w:pPr>
          </w:p>
          <w:p w:rsidR="00F60AAB" w:rsidRPr="00F60AAB" w:rsidRDefault="00FE68BD" w:rsidP="00F60AAB">
            <w:pPr>
              <w:spacing w:after="0" w:line="240" w:lineRule="auto"/>
              <w:rPr>
                <w:rFonts w:ascii="Century Gothic" w:hAnsi="Century Gothic"/>
                <w:sz w:val="12"/>
                <w:szCs w:val="12"/>
              </w:rPr>
            </w:pPr>
            <w:r w:rsidRPr="00093FB3">
              <w:rPr>
                <w:rFonts w:ascii="Century Gothic" w:hAnsi="Century Gothic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B33190" wp14:editId="12813EC0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57150</wp:posOffset>
                      </wp:positionV>
                      <wp:extent cx="344170" cy="361950"/>
                      <wp:effectExtent l="0" t="0" r="1778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9.65pt;margin-top:4.5pt;width:27.1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"/>
                  </w:pict>
                </mc:Fallback>
              </mc:AlternateContent>
            </w:r>
          </w:p>
          <w:p w:rsidR="00FE68BD" w:rsidRPr="00093FB3" w:rsidRDefault="00FE68BD" w:rsidP="007B0029">
            <w:pPr>
              <w:rPr>
                <w:rFonts w:ascii="Century Gothic" w:hAnsi="Century Gothic"/>
                <w:b/>
                <w:noProof/>
              </w:rPr>
            </w:pPr>
            <w:r w:rsidRPr="00093FB3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93056" behindDoc="1" locked="0" layoutInCell="1" allowOverlap="1" wp14:anchorId="1CDF43F2" wp14:editId="3C3E6B9D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6985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15916" y="0"/>
                      <wp:lineTo x="1137" y="1137"/>
                      <wp:lineTo x="0" y="2274"/>
                      <wp:lineTo x="0" y="19326"/>
                      <wp:lineTo x="1137" y="20463"/>
                      <wp:lineTo x="2274" y="20463"/>
                      <wp:lineTo x="19326" y="20463"/>
                      <wp:lineTo x="20463" y="19326"/>
                      <wp:lineTo x="20463" y="0"/>
                      <wp:lineTo x="15916" y="0"/>
                    </wp:wrapPolygon>
                  </wp:wrapTight>
                  <wp:docPr id="7" name="Picture 7" descr="C:\Users\yuknusmi\AppData\Local\Microsoft\Windows\Temporary Internet Files\Content.IE5\PF2D29QO\MC9004338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uknusmi\AppData\Local\Microsoft\Windows\Temporary Internet Files\Content.IE5\PF2D29QO\MC9004338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0AAB">
              <w:rPr>
                <w:rFonts w:ascii="Century Gothic" w:hAnsi="Century Gothic"/>
              </w:rPr>
              <w:t xml:space="preserve">white board           </w:t>
            </w:r>
            <w:r>
              <w:rPr>
                <w:rFonts w:ascii="Century Gothic" w:hAnsi="Century Gothic"/>
              </w:rPr>
              <w:t xml:space="preserve">      </w:t>
            </w:r>
            <w:r w:rsidR="006C5DAB" w:rsidRPr="00093FB3">
              <w:rPr>
                <w:rFonts w:ascii="Century Gothic" w:hAnsi="Century Gothic"/>
              </w:rPr>
              <w:t>paper</w:t>
            </w:r>
            <w:r>
              <w:rPr>
                <w:rFonts w:ascii="Century Gothic" w:hAnsi="Century Gothic"/>
              </w:rPr>
              <w:t xml:space="preserve">     other              </w:t>
            </w:r>
          </w:p>
        </w:tc>
      </w:tr>
      <w:tr w:rsidR="006C5DAB" w:rsidRPr="00093FB3" w:rsidTr="00093FB3">
        <w:tc>
          <w:tcPr>
            <w:tcW w:w="4950" w:type="dxa"/>
          </w:tcPr>
          <w:p w:rsidR="006C5DAB" w:rsidRPr="00093FB3" w:rsidRDefault="006C5DAB" w:rsidP="00B43A24">
            <w:pPr>
              <w:rPr>
                <w:rFonts w:ascii="Century Gothic" w:hAnsi="Century Gothic"/>
                <w:b/>
              </w:rPr>
            </w:pPr>
            <w:r w:rsidRPr="00093FB3">
              <w:rPr>
                <w:rFonts w:ascii="Century Gothic" w:hAnsi="Century Gothic"/>
                <w:b/>
              </w:rPr>
              <w:t xml:space="preserve">How did you present your </w:t>
            </w:r>
            <w:r w:rsidR="00881F3F">
              <w:rPr>
                <w:rFonts w:ascii="Century Gothic" w:hAnsi="Century Gothic"/>
                <w:b/>
              </w:rPr>
              <w:t>scenario</w:t>
            </w:r>
            <w:r w:rsidRPr="00093FB3">
              <w:rPr>
                <w:rFonts w:ascii="Century Gothic" w:hAnsi="Century Gothic"/>
                <w:b/>
              </w:rPr>
              <w:t xml:space="preserve"> to the class? </w:t>
            </w:r>
          </w:p>
          <w:p w:rsidR="006C5DAB" w:rsidRDefault="006C5DAB" w:rsidP="00B43A24">
            <w:pPr>
              <w:rPr>
                <w:rFonts w:ascii="Century Gothic" w:hAnsi="Century Gothic"/>
                <w:noProof/>
                <w:color w:val="0000FF"/>
              </w:rPr>
            </w:pPr>
            <w:r w:rsidRPr="00093FB3">
              <w:rPr>
                <w:rFonts w:ascii="Century Gothic" w:hAnsi="Century Gothic"/>
                <w:noProof/>
                <w:color w:val="0000FF"/>
              </w:rPr>
              <w:drawing>
                <wp:anchor distT="0" distB="0" distL="114300" distR="114300" simplePos="0" relativeHeight="251685888" behindDoc="1" locked="0" layoutInCell="1" allowOverlap="1" wp14:anchorId="62677FB9" wp14:editId="379BB8AB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222885</wp:posOffset>
                  </wp:positionV>
                  <wp:extent cx="295275" cy="2952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30" name="Picture 30" descr="http://www.cartoonlogodesigns.com/images/misc/Smiley%20faces/smiley%20fac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rtoonlogodesigns.com/images/misc/Smiley%20faces/smiley%20fac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FB3">
              <w:rPr>
                <w:rFonts w:ascii="Century Gothic" w:hAnsi="Century Gothic" w:cs="Arial"/>
                <w:noProof/>
                <w:color w:val="0000FF"/>
              </w:rPr>
              <w:drawing>
                <wp:anchor distT="0" distB="0" distL="114300" distR="114300" simplePos="0" relativeHeight="251688960" behindDoc="1" locked="0" layoutInCell="1" allowOverlap="1" wp14:anchorId="6C085781" wp14:editId="1711D279">
                  <wp:simplePos x="0" y="0"/>
                  <wp:positionH relativeFrom="column">
                    <wp:posOffset>2557780</wp:posOffset>
                  </wp:positionH>
                  <wp:positionV relativeFrom="paragraph">
                    <wp:posOffset>222885</wp:posOffset>
                  </wp:positionV>
                  <wp:extent cx="314325" cy="288290"/>
                  <wp:effectExtent l="0" t="0" r="0" b="0"/>
                  <wp:wrapTight wrapText="bothSides">
                    <wp:wrapPolygon edited="0">
                      <wp:start x="0" y="0"/>
                      <wp:lineTo x="0" y="19982"/>
                      <wp:lineTo x="20945" y="19982"/>
                      <wp:lineTo x="20945" y="0"/>
                      <wp:lineTo x="0" y="0"/>
                    </wp:wrapPolygon>
                  </wp:wrapTight>
                  <wp:docPr id="33" name="Picture 33" descr="https://encrypted-tbn2.gstatic.com/images?q=tbn:ANd9GcQd1foyAwgI88qzJ95YzSHyXsYNRQyPr2Yfe0ElhhMhKnBskG0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d1foyAwgI88qzJ95YzSHyXsYNRQyPr2Yfe0ElhhMhKnBskG0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FB3">
              <w:rPr>
                <w:rFonts w:ascii="Century Gothic" w:hAnsi="Century Gothic"/>
                <w:b/>
              </w:rPr>
              <w:t>How did that work out?  Would you make that same choice again?  Why?</w:t>
            </w:r>
            <w:r w:rsidRPr="00093FB3">
              <w:rPr>
                <w:rFonts w:ascii="Century Gothic" w:hAnsi="Century Gothic"/>
                <w:noProof/>
                <w:color w:val="0000FF"/>
              </w:rPr>
              <w:t xml:space="preserve"> </w:t>
            </w:r>
          </w:p>
          <w:p w:rsidR="00FE68BD" w:rsidRPr="00093FB3" w:rsidRDefault="00FE68BD" w:rsidP="00B43A2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90" w:type="dxa"/>
          </w:tcPr>
          <w:p w:rsidR="00FE68BD" w:rsidRDefault="00FE68BD" w:rsidP="00B43A2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E68BD" w:rsidRDefault="00881F3F" w:rsidP="00B43A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5104" behindDoc="1" locked="0" layoutInCell="1" allowOverlap="1" wp14:anchorId="06A2B893" wp14:editId="2B8F852B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212725</wp:posOffset>
                  </wp:positionV>
                  <wp:extent cx="416560" cy="431165"/>
                  <wp:effectExtent l="0" t="0" r="2540" b="6985"/>
                  <wp:wrapThrough wrapText="bothSides">
                    <wp:wrapPolygon edited="0">
                      <wp:start x="0" y="0"/>
                      <wp:lineTo x="0" y="20041"/>
                      <wp:lineTo x="3951" y="20996"/>
                      <wp:lineTo x="15805" y="20996"/>
                      <wp:lineTo x="16793" y="20041"/>
                      <wp:lineTo x="20744" y="15270"/>
                      <wp:lineTo x="20744" y="14315"/>
                      <wp:lineTo x="13829" y="0"/>
                      <wp:lineTo x="0" y="0"/>
                    </wp:wrapPolygon>
                  </wp:wrapThrough>
                  <wp:docPr id="37" name="Picture 37" descr="C:\Users\gravem03.MCPSMD\AppData\Local\Microsoft\Windows\Temporary Internet Files\Content.IE5\3N0U3AIT\MC900056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avem03.MCPSMD\AppData\Local\Microsoft\Windows\Temporary Internet Files\Content.IE5\3N0U3AIT\MC900056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00FF"/>
              </w:rPr>
              <w:drawing>
                <wp:anchor distT="0" distB="0" distL="114300" distR="114300" simplePos="0" relativeHeight="251694080" behindDoc="1" locked="0" layoutInCell="1" allowOverlap="1" wp14:anchorId="1F762774" wp14:editId="12D447F6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212725</wp:posOffset>
                  </wp:positionV>
                  <wp:extent cx="379095" cy="347980"/>
                  <wp:effectExtent l="0" t="0" r="1905" b="0"/>
                  <wp:wrapThrough wrapText="bothSides">
                    <wp:wrapPolygon edited="0">
                      <wp:start x="3256" y="0"/>
                      <wp:lineTo x="0" y="10642"/>
                      <wp:lineTo x="0" y="16555"/>
                      <wp:lineTo x="13025" y="20102"/>
                      <wp:lineTo x="17367" y="20102"/>
                      <wp:lineTo x="20623" y="9460"/>
                      <wp:lineTo x="20623" y="5912"/>
                      <wp:lineTo x="7598" y="0"/>
                      <wp:lineTo x="3256" y="0"/>
                    </wp:wrapPolygon>
                  </wp:wrapThrough>
                  <wp:docPr id="36" name="Picture 36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FB3">
              <w:rPr>
                <w:rFonts w:ascii="Century Gothic" w:hAnsi="Century Gothic"/>
                <w:noProof/>
                <w:color w:val="0000FF"/>
              </w:rPr>
              <w:drawing>
                <wp:anchor distT="0" distB="0" distL="114300" distR="114300" simplePos="0" relativeHeight="251668480" behindDoc="1" locked="0" layoutInCell="1" allowOverlap="1" wp14:anchorId="74D97265" wp14:editId="5506783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217805</wp:posOffset>
                  </wp:positionV>
                  <wp:extent cx="449580" cy="337185"/>
                  <wp:effectExtent l="0" t="0" r="7620" b="5715"/>
                  <wp:wrapTight wrapText="bothSides">
                    <wp:wrapPolygon edited="0">
                      <wp:start x="0" y="0"/>
                      <wp:lineTo x="0" y="20746"/>
                      <wp:lineTo x="21051" y="20746"/>
                      <wp:lineTo x="21051" y="0"/>
                      <wp:lineTo x="0" y="0"/>
                    </wp:wrapPolygon>
                  </wp:wrapTight>
                  <wp:docPr id="12" name="Picture 12" descr="http://newsylva.files.wordpress.com/2013/03/sarah-simblet-drawing-in-pencil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ewsylva.files.wordpress.com/2013/03/sarah-simblet-drawing-in-pencil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FB3">
              <w:rPr>
                <w:rFonts w:ascii="Century Gothic" w:hAnsi="Century Gothic"/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743EA2A1" wp14:editId="21F1F3B9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213360</wp:posOffset>
                  </wp:positionV>
                  <wp:extent cx="518160" cy="344170"/>
                  <wp:effectExtent l="0" t="0" r="0" b="0"/>
                  <wp:wrapTight wrapText="bothSides">
                    <wp:wrapPolygon edited="0">
                      <wp:start x="0" y="0"/>
                      <wp:lineTo x="0" y="20325"/>
                      <wp:lineTo x="20647" y="20325"/>
                      <wp:lineTo x="20647" y="0"/>
                      <wp:lineTo x="0" y="0"/>
                    </wp:wrapPolygon>
                  </wp:wrapTight>
                  <wp:docPr id="13" name="Picture 13" descr="http://caldug.org/wp-content/uploads/2012/03/acting-audition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aldug.org/wp-content/uploads/2012/03/acting-audition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DAB" w:rsidRPr="00093FB3">
              <w:rPr>
                <w:rFonts w:ascii="Century Gothic" w:hAnsi="Century Gothic"/>
              </w:rPr>
              <w:t>draw</w:t>
            </w:r>
            <w:r>
              <w:rPr>
                <w:rFonts w:ascii="Century Gothic" w:hAnsi="Century Gothic"/>
              </w:rPr>
              <w:t>/</w:t>
            </w:r>
            <w:r w:rsidR="006C5DAB" w:rsidRPr="00093FB3">
              <w:rPr>
                <w:rFonts w:ascii="Century Gothic" w:hAnsi="Century Gothic"/>
              </w:rPr>
              <w:t xml:space="preserve">poster    </w:t>
            </w:r>
            <w:r>
              <w:rPr>
                <w:rFonts w:ascii="Century Gothic" w:hAnsi="Century Gothic"/>
              </w:rPr>
              <w:t xml:space="preserve"> </w:t>
            </w:r>
            <w:r w:rsidR="006C5DAB" w:rsidRPr="00093FB3">
              <w:rPr>
                <w:rFonts w:ascii="Century Gothic" w:hAnsi="Century Gothic"/>
              </w:rPr>
              <w:t xml:space="preserve">act it out  </w:t>
            </w:r>
            <w:r>
              <w:rPr>
                <w:rFonts w:ascii="Century Gothic" w:hAnsi="Century Gothic"/>
              </w:rPr>
              <w:t xml:space="preserve">    computer</w:t>
            </w:r>
            <w:r w:rsidR="006C5DAB" w:rsidRPr="00093FB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 speak it</w:t>
            </w:r>
            <w:r w:rsidR="006C5DAB" w:rsidRPr="00093FB3">
              <w:rPr>
                <w:rFonts w:ascii="Century Gothic" w:hAnsi="Century Gothic"/>
              </w:rPr>
              <w:t xml:space="preserve">                  </w:t>
            </w:r>
          </w:p>
          <w:p w:rsidR="00FE68BD" w:rsidRDefault="006C5DAB" w:rsidP="00B43A24">
            <w:pPr>
              <w:rPr>
                <w:rFonts w:ascii="Century Gothic" w:hAnsi="Century Gothic"/>
              </w:rPr>
            </w:pPr>
            <w:r w:rsidRPr="00093FB3">
              <w:rPr>
                <w:rFonts w:ascii="Century Gothic" w:hAnsi="Century Gothic"/>
              </w:rPr>
              <w:t xml:space="preserve">        </w:t>
            </w:r>
          </w:p>
          <w:p w:rsidR="00881F3F" w:rsidRDefault="006C5DAB" w:rsidP="00B43A24">
            <w:pPr>
              <w:rPr>
                <w:rFonts w:ascii="Century Gothic" w:hAnsi="Century Gothic"/>
              </w:rPr>
            </w:pPr>
            <w:r w:rsidRPr="00093FB3">
              <w:rPr>
                <w:rFonts w:ascii="Century Gothic" w:hAnsi="Century Gothic"/>
              </w:rPr>
              <w:t xml:space="preserve"> </w:t>
            </w:r>
          </w:p>
          <w:p w:rsidR="006C5DAB" w:rsidRPr="00093FB3" w:rsidRDefault="006C5DAB" w:rsidP="00B43A24">
            <w:pPr>
              <w:rPr>
                <w:rFonts w:ascii="Century Gothic" w:hAnsi="Century Gothic"/>
                <w:b/>
              </w:rPr>
            </w:pPr>
            <w:r w:rsidRPr="00093FB3">
              <w:rPr>
                <w:rFonts w:ascii="Century Gothic" w:hAnsi="Century Gothic"/>
              </w:rPr>
              <w:t>other</w:t>
            </w:r>
            <w:r w:rsidRPr="00093FB3">
              <w:rPr>
                <w:rFonts w:ascii="Century Gothic" w:hAnsi="Century Gothic"/>
                <w:noProof/>
                <w:color w:val="0000FF"/>
              </w:rPr>
              <w:t xml:space="preserve"> </w:t>
            </w:r>
          </w:p>
          <w:p w:rsidR="006C5DAB" w:rsidRPr="00093FB3" w:rsidRDefault="006C5DAB" w:rsidP="00B43A24">
            <w:pPr>
              <w:rPr>
                <w:rFonts w:ascii="Century Gothic" w:hAnsi="Century Gothic"/>
                <w:b/>
              </w:rPr>
            </w:pPr>
            <w:r w:rsidRPr="00093FB3">
              <w:rPr>
                <w:rFonts w:ascii="Century Gothic" w:hAnsi="Century Gothic"/>
                <w:noProof/>
                <w:color w:val="0000FF"/>
              </w:rPr>
              <w:t xml:space="preserve"> </w:t>
            </w:r>
          </w:p>
        </w:tc>
      </w:tr>
      <w:tr w:rsidR="006C5DAB" w:rsidRPr="00093FB3" w:rsidTr="00093FB3">
        <w:trPr>
          <w:trHeight w:val="70"/>
        </w:trPr>
        <w:tc>
          <w:tcPr>
            <w:tcW w:w="4950" w:type="dxa"/>
          </w:tcPr>
          <w:p w:rsidR="006C5DAB" w:rsidRPr="00093FB3" w:rsidRDefault="006C5DAB" w:rsidP="00881F3F">
            <w:pPr>
              <w:rPr>
                <w:rFonts w:ascii="Century Gothic" w:hAnsi="Century Gothic"/>
                <w:b/>
              </w:rPr>
            </w:pPr>
            <w:r w:rsidRPr="00093FB3">
              <w:rPr>
                <w:rFonts w:ascii="Century Gothic" w:hAnsi="Century Gothic"/>
                <w:b/>
              </w:rPr>
              <w:t xml:space="preserve">Are there any other comments or suggestions about this </w:t>
            </w:r>
            <w:r w:rsidR="00881F3F">
              <w:rPr>
                <w:rFonts w:ascii="Century Gothic" w:hAnsi="Century Gothic"/>
                <w:b/>
              </w:rPr>
              <w:t>task</w:t>
            </w:r>
            <w:r w:rsidRPr="00093FB3">
              <w:rPr>
                <w:rFonts w:ascii="Century Gothic" w:hAnsi="Century Gothic"/>
                <w:b/>
              </w:rPr>
              <w:t xml:space="preserve"> you would like to share with your teacher?</w:t>
            </w:r>
          </w:p>
        </w:tc>
        <w:tc>
          <w:tcPr>
            <w:tcW w:w="6390" w:type="dxa"/>
          </w:tcPr>
          <w:p w:rsidR="00093FB3" w:rsidRDefault="006C5DAB" w:rsidP="00B43A24">
            <w:pPr>
              <w:rPr>
                <w:rFonts w:ascii="Century Gothic" w:hAnsi="Century Gothic"/>
                <w:b/>
              </w:rPr>
            </w:pPr>
            <w:r w:rsidRPr="00093FB3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74624" behindDoc="1" locked="0" layoutInCell="1" allowOverlap="1" wp14:anchorId="00D13E9C" wp14:editId="765B97BF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98425</wp:posOffset>
                  </wp:positionV>
                  <wp:extent cx="387985" cy="541020"/>
                  <wp:effectExtent l="0" t="0" r="0" b="0"/>
                  <wp:wrapTight wrapText="bothSides">
                    <wp:wrapPolygon edited="0">
                      <wp:start x="10606" y="0"/>
                      <wp:lineTo x="0" y="3803"/>
                      <wp:lineTo x="0" y="20535"/>
                      <wp:lineTo x="2121" y="20535"/>
                      <wp:lineTo x="16969" y="20535"/>
                      <wp:lineTo x="20151" y="20535"/>
                      <wp:lineTo x="20151" y="16732"/>
                      <wp:lineTo x="18029" y="1521"/>
                      <wp:lineTo x="14848" y="0"/>
                      <wp:lineTo x="10606" y="0"/>
                    </wp:wrapPolygon>
                  </wp:wrapTight>
                  <wp:docPr id="19" name="Picture 19" descr="C:\Users\yuknusmi\AppData\Local\Microsoft\Windows\Temporary Internet Files\Content.IE5\5A5BUJ1Y\MC9004418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knusmi\AppData\Local\Microsoft\Windows\Temporary Internet Files\Content.IE5\5A5BUJ1Y\MC9004418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DAB" w:rsidRDefault="006C5DAB" w:rsidP="00093FB3">
            <w:pPr>
              <w:rPr>
                <w:rFonts w:ascii="Century Gothic" w:hAnsi="Century Gothic"/>
              </w:rPr>
            </w:pPr>
          </w:p>
          <w:p w:rsidR="00881F3F" w:rsidRDefault="00881F3F" w:rsidP="00093FB3">
            <w:pPr>
              <w:rPr>
                <w:rFonts w:ascii="Century Gothic" w:hAnsi="Century Gothic"/>
              </w:rPr>
            </w:pPr>
          </w:p>
          <w:p w:rsidR="00881F3F" w:rsidRPr="00093FB3" w:rsidRDefault="00881F3F" w:rsidP="00093FB3">
            <w:pPr>
              <w:rPr>
                <w:rFonts w:ascii="Century Gothic" w:hAnsi="Century Gothic"/>
              </w:rPr>
            </w:pPr>
          </w:p>
        </w:tc>
      </w:tr>
    </w:tbl>
    <w:p w:rsidR="000478D4" w:rsidRPr="00093FB3" w:rsidRDefault="000478D4"/>
    <w:sectPr w:rsidR="000478D4" w:rsidRPr="00093FB3" w:rsidSect="00093FB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3F5F"/>
    <w:multiLevelType w:val="hybridMultilevel"/>
    <w:tmpl w:val="7200D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AB"/>
    <w:rsid w:val="000478D4"/>
    <w:rsid w:val="00093FB3"/>
    <w:rsid w:val="006C5DAB"/>
    <w:rsid w:val="007829FA"/>
    <w:rsid w:val="007B0029"/>
    <w:rsid w:val="00881F3F"/>
    <w:rsid w:val="00913B53"/>
    <w:rsid w:val="00EF000C"/>
    <w:rsid w:val="00F60AAB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smiley+face&amp;source=images&amp;cd=&amp;cad=rja&amp;docid=okT_2B3kpM7ltM&amp;tbnid=1G-eOnBsFggtMM:&amp;ved=0CAUQjRw&amp;url=http://www.cartoonlogodesigns.com/Smiley%20Cartoon%20Logos.htm&amp;ei=1RyRUaG7PKW80AHc6IHICQ&amp;psig=AFQjCNEBlVdWRBd08Ubs0fJBcA93GJRvcQ&amp;ust=1368550971694895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Working+alone+and+school&amp;source=images&amp;cd=&amp;cad=rja&amp;docid=ubpwejHzuP1BzM&amp;tbnid=7REebvarnT2Z6M:&amp;ved=0CAUQjRw&amp;url=http://articles.timesofindia.indiatimes.com/2013-03-13/parenting/36683475_1_college-students-high-achievers-form-cliques&amp;ei=YfyQUdyBHtTo0AGFxIG4BA&amp;psig=AFQjCNFrBhPAdHVtLComERI1Ks02akwk5Q&amp;ust=1368542597643402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google.com/url?sa=i&amp;rct=j&amp;q=acting&amp;source=images&amp;cd=&amp;cad=rja&amp;docid=7JMdzOWdGXAMsM&amp;tbnid=0oTXDwhQJL0oZM:&amp;ved=0CAUQjRw&amp;url=http://caldug.org/acting-auditions-tips.html&amp;ei=N_6QUaHxMOXM0wGgjYH4BA&amp;psig=AFQjCNE1YyXt1lZYYgmCa9oSEy8aVcAEFg&amp;ust=136854314847210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clker.com/cliparts/D/G/V/D/V/u/sad-smiley-md.png&amp;imgrefurl=http://www.clker.com/clipart-sad-smiley.html&amp;h=276&amp;w=300&amp;tbnid=trm6zrQ18xdKVM:&amp;zoom=1&amp;docid=SbJJ_Fu7nTvHzM&amp;ei=M3h6U4vJCsOwyASM_ICIBA&amp;tbm=isch&amp;ved=0CIsBEDMoMTAx&amp;iact=rc&amp;uact=3&amp;dur=577&amp;page=3&amp;start=36&amp;ndsp=22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google.com/url?sa=i&amp;rct=j&amp;q=drawing&amp;source=images&amp;cd=&amp;cad=rja&amp;docid=zWan-vL0R6jewM&amp;tbnid=YjUH9_OKkTkGcM:&amp;ved=0CAUQjRw&amp;url=http://newsylva.com/2013/03/16/drawing-a-venerable-ash/&amp;ei=-v2QUbevLsPo0wG954DwCQ&amp;psig=AFQjCNGkYAEmWoGnYUSllIYfoRsExLdy7Q&amp;ust=136854308666670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ogle.com/url?sa=i&amp;rct=j&amp;q=Working+alone+and+school&amp;source=images&amp;cd=&amp;cad=rja&amp;docid=1W37zevkuCR8YM&amp;tbnid=qjrBjkRwBgAoxM:&amp;ved=0CAUQjRw&amp;url=http://www.bookdrum.com/books/we-never-had-it-so-good/9781903506288/bookmarks-201-225.html&amp;ei=CPyQUbP1FpS00AGLzYH4Aw&amp;psig=AFQjCNFrBhPAdHVtLComERI1Ks02akwk5Q&amp;ust=1368542597643402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working+and+pairs+and+school&amp;source=images&amp;cd=&amp;cad=rja&amp;docid=Mqu2sJOI7tf4RM&amp;tbnid=oSmfPLSQjCwHqM:&amp;ved=0CAUQjRw&amp;url=http://robkuznia.com/2011/09/single-sex-classes-gain-favor-despite-study/&amp;ei=N_yQUeGUKouD0QH6w4HYCA&amp;psig=AFQjCNGoTs8r-wm5FQZK8VUAmUnIqiw51w&amp;ust=1368542634909449" TargetMode="External"/><Relationship Id="rId22" Type="http://schemas.openxmlformats.org/officeDocument/2006/relationships/image" Target="media/image12.wmf"/><Relationship Id="rId27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2014-05-23T15:10:00Z</dcterms:created>
  <dcterms:modified xsi:type="dcterms:W3CDTF">2014-05-23T15:10:00Z</dcterms:modified>
</cp:coreProperties>
</file>